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F12F4" w14:textId="77777777" w:rsidR="00CD59A7" w:rsidRPr="005431D4" w:rsidRDefault="00CD59A7" w:rsidP="005431D4">
      <w:pPr>
        <w:spacing w:line="360" w:lineRule="auto"/>
        <w:ind w:left="303" w:hangingChars="100" w:hanging="303"/>
        <w:jc w:val="both"/>
        <w:rPr>
          <w:b/>
          <w:sz w:val="28"/>
          <w:szCs w:val="28"/>
        </w:rPr>
      </w:pPr>
      <w:r w:rsidRPr="005431D4">
        <w:rPr>
          <w:b/>
          <w:sz w:val="28"/>
          <w:szCs w:val="28"/>
        </w:rPr>
        <w:t>Introduction</w:t>
      </w:r>
    </w:p>
    <w:p w14:paraId="28E6E559" w14:textId="77777777" w:rsidR="00CD59A7" w:rsidRPr="005431D4" w:rsidRDefault="00CD59A7" w:rsidP="005431D4">
      <w:pPr>
        <w:jc w:val="both"/>
        <w:rPr>
          <w:sz w:val="24"/>
          <w:szCs w:val="24"/>
        </w:rPr>
      </w:pPr>
      <w:r w:rsidRPr="005431D4">
        <w:rPr>
          <w:sz w:val="24"/>
          <w:szCs w:val="24"/>
        </w:rPr>
        <w:t xml:space="preserve">This report will discuss challenges that university students face for employment after they finish university. </w:t>
      </w:r>
      <w:r w:rsidR="00EA7035" w:rsidRPr="005431D4">
        <w:rPr>
          <w:sz w:val="24"/>
          <w:szCs w:val="24"/>
        </w:rPr>
        <w:t>T</w:t>
      </w:r>
      <w:r w:rsidRPr="005431D4">
        <w:rPr>
          <w:sz w:val="24"/>
          <w:szCs w:val="24"/>
        </w:rPr>
        <w:t>wo main issues that graduates will face are unemplo</w:t>
      </w:r>
      <w:r w:rsidR="00EA7035" w:rsidRPr="005431D4">
        <w:rPr>
          <w:sz w:val="24"/>
          <w:szCs w:val="24"/>
        </w:rPr>
        <w:t>yment</w:t>
      </w:r>
      <w:r w:rsidRPr="005431D4">
        <w:rPr>
          <w:sz w:val="24"/>
          <w:szCs w:val="24"/>
        </w:rPr>
        <w:t xml:space="preserve"> and lack of work experience. If they recog</w:t>
      </w:r>
      <w:r w:rsidR="00EA7035" w:rsidRPr="005431D4">
        <w:rPr>
          <w:sz w:val="24"/>
          <w:szCs w:val="24"/>
        </w:rPr>
        <w:t>nize difficulties and improve them</w:t>
      </w:r>
      <w:r w:rsidRPr="005431D4">
        <w:rPr>
          <w:sz w:val="24"/>
          <w:szCs w:val="24"/>
        </w:rPr>
        <w:t xml:space="preserve">, they can reduce their challenges for employment after graduating university. </w:t>
      </w:r>
    </w:p>
    <w:p w14:paraId="3CF93E7B" w14:textId="77777777" w:rsidR="00CD59A7" w:rsidRPr="005431D4" w:rsidRDefault="00CD59A7" w:rsidP="005431D4">
      <w:pPr>
        <w:jc w:val="both"/>
        <w:rPr>
          <w:sz w:val="24"/>
          <w:szCs w:val="24"/>
        </w:rPr>
      </w:pPr>
    </w:p>
    <w:p w14:paraId="40DEC289" w14:textId="77777777" w:rsidR="00CD59A7" w:rsidRPr="005431D4" w:rsidRDefault="00CD59A7" w:rsidP="005431D4">
      <w:pPr>
        <w:jc w:val="both"/>
        <w:rPr>
          <w:b/>
          <w:sz w:val="28"/>
          <w:szCs w:val="28"/>
        </w:rPr>
      </w:pPr>
      <w:r w:rsidRPr="005431D4">
        <w:rPr>
          <w:b/>
          <w:sz w:val="28"/>
          <w:szCs w:val="28"/>
        </w:rPr>
        <w:t>Body</w:t>
      </w:r>
    </w:p>
    <w:p w14:paraId="3CD9D10B" w14:textId="03AD352D" w:rsidR="00CD59A7" w:rsidRPr="005431D4" w:rsidRDefault="00CD59A7" w:rsidP="005431D4">
      <w:pPr>
        <w:autoSpaceDE w:val="0"/>
        <w:autoSpaceDN w:val="0"/>
        <w:adjustRightInd w:val="0"/>
        <w:spacing w:after="240" w:line="300" w:lineRule="atLeast"/>
        <w:jc w:val="both"/>
        <w:rPr>
          <w:color w:val="262626"/>
          <w:sz w:val="24"/>
          <w:szCs w:val="24"/>
          <w:lang w:eastAsia="ja-JP"/>
        </w:rPr>
      </w:pPr>
      <w:r w:rsidRPr="005431D4">
        <w:rPr>
          <w:sz w:val="24"/>
          <w:szCs w:val="24"/>
        </w:rPr>
        <w:t>According to Chan (2015)</w:t>
      </w:r>
      <w:r w:rsidRPr="005431D4">
        <w:rPr>
          <w:sz w:val="24"/>
          <w:szCs w:val="24"/>
          <w:lang w:eastAsia="ja-JP"/>
        </w:rPr>
        <w:t xml:space="preserve">, it is a very common problem that great numbers of students who are graduating university are struggling with getting a job. In addition, </w:t>
      </w:r>
      <w:r w:rsidR="00BB0A6D" w:rsidRPr="005431D4">
        <w:rPr>
          <w:sz w:val="24"/>
          <w:szCs w:val="24"/>
          <w:lang w:eastAsia="ja-JP"/>
        </w:rPr>
        <w:t>below</w:t>
      </w:r>
      <w:r w:rsidR="00F361AF" w:rsidRPr="005431D4">
        <w:rPr>
          <w:sz w:val="24"/>
          <w:szCs w:val="24"/>
          <w:lang w:eastAsia="ja-JP"/>
        </w:rPr>
        <w:t xml:space="preserve"> three in four of approximately 6.5 million graduates of university can find their jobs inst</w:t>
      </w:r>
      <w:r w:rsidR="00BB0A6D" w:rsidRPr="005431D4">
        <w:rPr>
          <w:sz w:val="24"/>
          <w:szCs w:val="24"/>
          <w:lang w:eastAsia="ja-JP"/>
        </w:rPr>
        <w:t>antly after graduating in 2011</w:t>
      </w:r>
      <w:r w:rsidRPr="005431D4">
        <w:rPr>
          <w:sz w:val="24"/>
          <w:szCs w:val="24"/>
          <w:lang w:eastAsia="ja-JP"/>
        </w:rPr>
        <w:t xml:space="preserve">(CDSB as cited in </w:t>
      </w:r>
      <w:proofErr w:type="spellStart"/>
      <w:r w:rsidRPr="005431D4">
        <w:rPr>
          <w:sz w:val="24"/>
          <w:szCs w:val="24"/>
          <w:lang w:eastAsia="ja-JP"/>
        </w:rPr>
        <w:t>Ren</w:t>
      </w:r>
      <w:proofErr w:type="spellEnd"/>
      <w:r w:rsidRPr="005431D4">
        <w:rPr>
          <w:sz w:val="24"/>
          <w:szCs w:val="24"/>
          <w:lang w:eastAsia="ja-JP"/>
        </w:rPr>
        <w:t>, Zhu, &amp; Warner, 2011, p.</w:t>
      </w:r>
      <w:r w:rsidR="0067686B" w:rsidRPr="005431D4">
        <w:rPr>
          <w:sz w:val="24"/>
          <w:szCs w:val="24"/>
          <w:lang w:eastAsia="ja-JP"/>
        </w:rPr>
        <w:t xml:space="preserve"> </w:t>
      </w:r>
      <w:r w:rsidRPr="005431D4">
        <w:rPr>
          <w:sz w:val="24"/>
          <w:szCs w:val="24"/>
          <w:lang w:eastAsia="ja-JP"/>
        </w:rPr>
        <w:t>3430). The job shortage is one of the most serious issues for students who graduate university, and nearly half of people cannot get jobs right after they graduate university. Mismatching of university students’ skills that they learned at university and companies’ demands causes this problem. “…</w:t>
      </w:r>
      <w:proofErr w:type="gramStart"/>
      <w:r w:rsidRPr="005431D4">
        <w:rPr>
          <w:sz w:val="24"/>
          <w:szCs w:val="24"/>
          <w:lang w:eastAsia="ja-JP"/>
        </w:rPr>
        <w:t>the</w:t>
      </w:r>
      <w:proofErr w:type="gramEnd"/>
      <w:r w:rsidRPr="005431D4">
        <w:rPr>
          <w:sz w:val="24"/>
          <w:szCs w:val="24"/>
          <w:lang w:eastAsia="ja-JP"/>
        </w:rPr>
        <w:t xml:space="preserve"> skills and knowledge provided by university </w:t>
      </w:r>
      <w:proofErr w:type="spellStart"/>
      <w:r w:rsidRPr="005431D4">
        <w:rPr>
          <w:sz w:val="24"/>
          <w:szCs w:val="24"/>
          <w:lang w:eastAsia="ja-JP"/>
        </w:rPr>
        <w:t>programmes</w:t>
      </w:r>
      <w:proofErr w:type="spellEnd"/>
      <w:r w:rsidRPr="005431D4">
        <w:rPr>
          <w:sz w:val="24"/>
          <w:szCs w:val="24"/>
          <w:lang w:eastAsia="ja-JP"/>
        </w:rPr>
        <w:t xml:space="preserve"> do not necessarily meet the expectation of prospective employers…” </w:t>
      </w:r>
      <w:proofErr w:type="gramStart"/>
      <w:r w:rsidRPr="005431D4">
        <w:rPr>
          <w:sz w:val="24"/>
          <w:szCs w:val="24"/>
          <w:lang w:eastAsia="ja-JP"/>
        </w:rPr>
        <w:t>(</w:t>
      </w:r>
      <w:r w:rsidRPr="005431D4">
        <w:rPr>
          <w:color w:val="000000" w:themeColor="text1"/>
          <w:sz w:val="24"/>
          <w:szCs w:val="24"/>
          <w:lang w:eastAsia="ja-JP"/>
        </w:rPr>
        <w:t>Chan</w:t>
      </w:r>
      <w:r w:rsidR="00BB0A6D" w:rsidRPr="005431D4">
        <w:rPr>
          <w:color w:val="000000" w:themeColor="text1"/>
          <w:sz w:val="24"/>
          <w:szCs w:val="24"/>
          <w:lang w:eastAsia="ja-JP"/>
        </w:rPr>
        <w:t xml:space="preserve">, </w:t>
      </w:r>
      <w:r w:rsidRPr="005431D4">
        <w:rPr>
          <w:color w:val="000000" w:themeColor="text1"/>
          <w:sz w:val="24"/>
          <w:szCs w:val="24"/>
          <w:lang w:eastAsia="ja-JP"/>
        </w:rPr>
        <w:t>2</w:t>
      </w:r>
      <w:r w:rsidRPr="005431D4">
        <w:rPr>
          <w:sz w:val="24"/>
          <w:szCs w:val="24"/>
          <w:lang w:eastAsia="ja-JP"/>
        </w:rPr>
        <w:t>015, p.42).</w:t>
      </w:r>
      <w:proofErr w:type="gramEnd"/>
      <w:r w:rsidRPr="005431D4">
        <w:rPr>
          <w:sz w:val="24"/>
          <w:szCs w:val="24"/>
          <w:lang w:eastAsia="ja-JP"/>
        </w:rPr>
        <w:t xml:space="preserve"> Even if students graduate university with high level of </w:t>
      </w:r>
      <w:r w:rsidR="00F361AF" w:rsidRPr="005431D4">
        <w:rPr>
          <w:sz w:val="24"/>
          <w:szCs w:val="24"/>
          <w:lang w:eastAsia="ja-JP"/>
        </w:rPr>
        <w:t>Grade Point Average (GPA)</w:t>
      </w:r>
      <w:r w:rsidRPr="005431D4">
        <w:rPr>
          <w:sz w:val="24"/>
          <w:szCs w:val="24"/>
          <w:lang w:eastAsia="ja-JP"/>
        </w:rPr>
        <w:t xml:space="preserve">, if they do not have knowledge of skills that companies require, they will have difficulties </w:t>
      </w:r>
      <w:r w:rsidR="00BB0A6D" w:rsidRPr="005431D4">
        <w:rPr>
          <w:sz w:val="24"/>
          <w:szCs w:val="24"/>
          <w:lang w:eastAsia="ja-JP"/>
        </w:rPr>
        <w:t>in</w:t>
      </w:r>
      <w:r w:rsidRPr="005431D4">
        <w:rPr>
          <w:sz w:val="24"/>
          <w:szCs w:val="24"/>
          <w:lang w:eastAsia="ja-JP"/>
        </w:rPr>
        <w:t xml:space="preserve"> get</w:t>
      </w:r>
      <w:r w:rsidR="00BB0A6D" w:rsidRPr="005431D4">
        <w:rPr>
          <w:sz w:val="24"/>
          <w:szCs w:val="24"/>
          <w:lang w:eastAsia="ja-JP"/>
        </w:rPr>
        <w:t>ting</w:t>
      </w:r>
      <w:r w:rsidRPr="005431D4">
        <w:rPr>
          <w:sz w:val="24"/>
          <w:szCs w:val="24"/>
          <w:lang w:eastAsia="ja-JP"/>
        </w:rPr>
        <w:t xml:space="preserve"> jobs, </w:t>
      </w:r>
      <w:r w:rsidR="00BB0A6D" w:rsidRPr="005431D4">
        <w:rPr>
          <w:sz w:val="24"/>
          <w:szCs w:val="24"/>
          <w:lang w:eastAsia="ja-JP"/>
        </w:rPr>
        <w:t xml:space="preserve">and </w:t>
      </w:r>
      <w:r w:rsidRPr="005431D4">
        <w:rPr>
          <w:sz w:val="24"/>
          <w:szCs w:val="24"/>
          <w:lang w:eastAsia="ja-JP"/>
        </w:rPr>
        <w:t xml:space="preserve">in the worst case, they might not get </w:t>
      </w:r>
      <w:r w:rsidR="00BB0A6D" w:rsidRPr="005431D4">
        <w:rPr>
          <w:sz w:val="24"/>
          <w:szCs w:val="24"/>
          <w:lang w:eastAsia="ja-JP"/>
        </w:rPr>
        <w:t xml:space="preserve">any </w:t>
      </w:r>
      <w:r w:rsidRPr="005431D4">
        <w:rPr>
          <w:sz w:val="24"/>
          <w:szCs w:val="24"/>
          <w:lang w:eastAsia="ja-JP"/>
        </w:rPr>
        <w:t>jobs. In addition,</w:t>
      </w:r>
      <w:r w:rsidR="00BB0A6D" w:rsidRPr="005431D4">
        <w:rPr>
          <w:sz w:val="24"/>
          <w:szCs w:val="24"/>
          <w:lang w:eastAsia="ja-JP"/>
        </w:rPr>
        <w:t xml:space="preserve"> a lack</w:t>
      </w:r>
      <w:r w:rsidRPr="005431D4">
        <w:rPr>
          <w:sz w:val="24"/>
          <w:szCs w:val="24"/>
          <w:lang w:eastAsia="ja-JP"/>
        </w:rPr>
        <w:t xml:space="preserve"> of fundamental knowledge is shown from students who graduate university and started working (</w:t>
      </w:r>
      <w:proofErr w:type="spellStart"/>
      <w:r w:rsidRPr="005431D4">
        <w:rPr>
          <w:sz w:val="26"/>
          <w:szCs w:val="26"/>
          <w:lang w:eastAsia="ja-JP"/>
        </w:rPr>
        <w:t>Manukau</w:t>
      </w:r>
      <w:proofErr w:type="spellEnd"/>
      <w:r w:rsidRPr="005431D4">
        <w:rPr>
          <w:sz w:val="26"/>
          <w:szCs w:val="26"/>
          <w:lang w:eastAsia="ja-JP"/>
        </w:rPr>
        <w:t xml:space="preserve"> Institute of Technology (MIT), as cited in </w:t>
      </w:r>
      <w:proofErr w:type="spellStart"/>
      <w:r w:rsidRPr="005431D4">
        <w:rPr>
          <w:sz w:val="26"/>
          <w:szCs w:val="26"/>
          <w:lang w:eastAsia="ja-JP"/>
        </w:rPr>
        <w:t>Rydon</w:t>
      </w:r>
      <w:proofErr w:type="spellEnd"/>
      <w:r w:rsidRPr="005431D4">
        <w:rPr>
          <w:sz w:val="26"/>
          <w:szCs w:val="26"/>
          <w:lang w:eastAsia="ja-JP"/>
        </w:rPr>
        <w:t>, Rolleston, &amp; Mackie, 2008).</w:t>
      </w:r>
      <w:r w:rsidRPr="005431D4">
        <w:rPr>
          <w:color w:val="262626"/>
          <w:sz w:val="24"/>
          <w:szCs w:val="24"/>
          <w:lang w:eastAsia="ja-JP"/>
        </w:rPr>
        <w:t xml:space="preserve"> Hart and Barratt (as cited in </w:t>
      </w:r>
      <w:proofErr w:type="spellStart"/>
      <w:r w:rsidRPr="005431D4">
        <w:rPr>
          <w:color w:val="262626"/>
          <w:sz w:val="24"/>
          <w:szCs w:val="24"/>
          <w:lang w:eastAsia="ja-JP"/>
        </w:rPr>
        <w:t>Vinichenko</w:t>
      </w:r>
      <w:proofErr w:type="spellEnd"/>
      <w:r w:rsidRPr="005431D4">
        <w:rPr>
          <w:color w:val="262626"/>
          <w:sz w:val="24"/>
          <w:szCs w:val="24"/>
          <w:lang w:eastAsia="ja-JP"/>
        </w:rPr>
        <w:t xml:space="preserve">, </w:t>
      </w:r>
      <w:proofErr w:type="spellStart"/>
      <w:r w:rsidRPr="005431D4">
        <w:rPr>
          <w:color w:val="262626"/>
          <w:sz w:val="24"/>
          <w:szCs w:val="24"/>
          <w:lang w:eastAsia="ja-JP"/>
        </w:rPr>
        <w:t>Makushkin</w:t>
      </w:r>
      <w:proofErr w:type="spellEnd"/>
      <w:r w:rsidRPr="005431D4">
        <w:rPr>
          <w:color w:val="262626"/>
          <w:sz w:val="24"/>
          <w:szCs w:val="24"/>
          <w:lang w:eastAsia="ja-JP"/>
        </w:rPr>
        <w:t xml:space="preserve">, </w:t>
      </w:r>
      <w:proofErr w:type="spellStart"/>
      <w:r w:rsidRPr="005431D4">
        <w:rPr>
          <w:color w:val="262626"/>
          <w:sz w:val="24"/>
          <w:szCs w:val="24"/>
          <w:lang w:eastAsia="ja-JP"/>
        </w:rPr>
        <w:t>Melnichuk</w:t>
      </w:r>
      <w:proofErr w:type="spellEnd"/>
      <w:r w:rsidRPr="005431D4">
        <w:rPr>
          <w:color w:val="262626"/>
          <w:sz w:val="24"/>
          <w:szCs w:val="24"/>
          <w:lang w:eastAsia="ja-JP"/>
        </w:rPr>
        <w:t xml:space="preserve">, </w:t>
      </w:r>
      <w:proofErr w:type="spellStart"/>
      <w:r w:rsidRPr="005431D4">
        <w:rPr>
          <w:color w:val="262626"/>
          <w:sz w:val="24"/>
          <w:szCs w:val="24"/>
          <w:lang w:eastAsia="ja-JP"/>
        </w:rPr>
        <w:t>Frolova</w:t>
      </w:r>
      <w:proofErr w:type="spellEnd"/>
      <w:r w:rsidRPr="005431D4">
        <w:rPr>
          <w:color w:val="262626"/>
          <w:sz w:val="24"/>
          <w:szCs w:val="24"/>
          <w:lang w:eastAsia="ja-JP"/>
        </w:rPr>
        <w:t xml:space="preserve">, &amp; </w:t>
      </w:r>
      <w:proofErr w:type="spellStart"/>
      <w:r w:rsidRPr="005431D4">
        <w:rPr>
          <w:color w:val="262626"/>
          <w:sz w:val="24"/>
          <w:szCs w:val="24"/>
          <w:lang w:eastAsia="ja-JP"/>
        </w:rPr>
        <w:t>Kurbakova</w:t>
      </w:r>
      <w:proofErr w:type="spellEnd"/>
      <w:r w:rsidRPr="005431D4">
        <w:rPr>
          <w:color w:val="262626"/>
          <w:sz w:val="24"/>
          <w:szCs w:val="24"/>
          <w:lang w:eastAsia="ja-JP"/>
        </w:rPr>
        <w:t>, 2016) suggested, companies have experienced that university graduates could not work efficiently through their work because of lack of knowledge and skills</w:t>
      </w:r>
      <w:r w:rsidR="009F598A" w:rsidRPr="005431D4">
        <w:rPr>
          <w:color w:val="262626"/>
          <w:sz w:val="24"/>
          <w:szCs w:val="24"/>
          <w:lang w:eastAsia="ja-JP"/>
        </w:rPr>
        <w:t>;</w:t>
      </w:r>
      <w:r w:rsidRPr="005431D4">
        <w:rPr>
          <w:color w:val="262626"/>
          <w:sz w:val="24"/>
          <w:szCs w:val="24"/>
          <w:lang w:eastAsia="ja-JP"/>
        </w:rPr>
        <w:t xml:space="preserve"> therefore, they became unwilling to hire them. To improve this situation, students can search what companies require for graduates and how</w:t>
      </w:r>
      <w:r w:rsidR="009F598A" w:rsidRPr="005431D4">
        <w:rPr>
          <w:color w:val="262626"/>
          <w:sz w:val="24"/>
          <w:szCs w:val="24"/>
          <w:lang w:eastAsia="ja-JP"/>
        </w:rPr>
        <w:t xml:space="preserve"> to obtain knowledge and skills;</w:t>
      </w:r>
      <w:r w:rsidRPr="005431D4">
        <w:rPr>
          <w:color w:val="262626"/>
          <w:sz w:val="24"/>
          <w:szCs w:val="24"/>
          <w:lang w:eastAsia="ja-JP"/>
        </w:rPr>
        <w:t xml:space="preserve"> also, they can focus</w:t>
      </w:r>
      <w:r w:rsidR="00BB0A6D" w:rsidRPr="005431D4">
        <w:rPr>
          <w:color w:val="262626"/>
          <w:sz w:val="24"/>
          <w:szCs w:val="24"/>
          <w:lang w:eastAsia="ja-JP"/>
        </w:rPr>
        <w:t xml:space="preserve"> on brushing up the required</w:t>
      </w:r>
      <w:r w:rsidRPr="005431D4">
        <w:rPr>
          <w:color w:val="262626"/>
          <w:sz w:val="24"/>
          <w:szCs w:val="24"/>
          <w:lang w:eastAsia="ja-JP"/>
        </w:rPr>
        <w:t xml:space="preserve"> skills. Additionally, universities can change programs in order to reduce gaps of companies’ demands and graduates’ knowledge and skills.</w:t>
      </w:r>
      <w:r w:rsidR="009F598A" w:rsidRPr="005431D4">
        <w:rPr>
          <w:color w:val="262626"/>
          <w:sz w:val="24"/>
          <w:szCs w:val="24"/>
          <w:lang w:eastAsia="ja-JP"/>
        </w:rPr>
        <w:t xml:space="preserve"> Improving to match students’ skills and companies’ demands, and increasing students’ </w:t>
      </w:r>
      <w:r w:rsidR="004E44BC" w:rsidRPr="005431D4">
        <w:rPr>
          <w:color w:val="262626"/>
          <w:sz w:val="24"/>
          <w:szCs w:val="24"/>
          <w:lang w:eastAsia="ja-JP"/>
        </w:rPr>
        <w:t xml:space="preserve">fundamental </w:t>
      </w:r>
      <w:r w:rsidR="0067686B" w:rsidRPr="005431D4">
        <w:rPr>
          <w:color w:val="262626"/>
          <w:sz w:val="24"/>
          <w:szCs w:val="24"/>
          <w:lang w:eastAsia="ja-JP"/>
        </w:rPr>
        <w:t>knowledge</w:t>
      </w:r>
      <w:r w:rsidR="00351866" w:rsidRPr="005431D4">
        <w:rPr>
          <w:color w:val="262626"/>
          <w:sz w:val="24"/>
          <w:szCs w:val="24"/>
          <w:lang w:eastAsia="ja-JP"/>
        </w:rPr>
        <w:t xml:space="preserve"> will </w:t>
      </w:r>
      <w:r w:rsidR="009F598A" w:rsidRPr="005431D4">
        <w:rPr>
          <w:color w:val="262626"/>
          <w:sz w:val="24"/>
          <w:szCs w:val="24"/>
          <w:lang w:eastAsia="ja-JP"/>
        </w:rPr>
        <w:t>remedy the issue that they have difficulties to find a job.</w:t>
      </w:r>
    </w:p>
    <w:p w14:paraId="0B357395" w14:textId="77777777" w:rsidR="00CD59A7" w:rsidRPr="005431D4" w:rsidRDefault="00CD59A7" w:rsidP="005431D4">
      <w:pPr>
        <w:autoSpaceDE w:val="0"/>
        <w:autoSpaceDN w:val="0"/>
        <w:adjustRightInd w:val="0"/>
        <w:spacing w:after="240" w:line="300" w:lineRule="atLeast"/>
        <w:jc w:val="both"/>
        <w:rPr>
          <w:sz w:val="24"/>
          <w:szCs w:val="24"/>
          <w:lang w:eastAsia="ja-JP"/>
        </w:rPr>
      </w:pPr>
    </w:p>
    <w:p w14:paraId="1C9FD3C7" w14:textId="77777777" w:rsidR="00CD59A7" w:rsidRPr="005431D4" w:rsidRDefault="00CD59A7" w:rsidP="005431D4">
      <w:pPr>
        <w:autoSpaceDE w:val="0"/>
        <w:autoSpaceDN w:val="0"/>
        <w:adjustRightInd w:val="0"/>
        <w:spacing w:after="240" w:line="300" w:lineRule="atLeast"/>
        <w:jc w:val="both"/>
        <w:rPr>
          <w:sz w:val="24"/>
          <w:szCs w:val="24"/>
          <w:lang w:eastAsia="ja-JP"/>
        </w:rPr>
      </w:pPr>
    </w:p>
    <w:p w14:paraId="3A8C390F" w14:textId="3232B52A" w:rsidR="00CD59A7" w:rsidRPr="005431D4" w:rsidRDefault="00CD59A7" w:rsidP="005431D4">
      <w:pPr>
        <w:autoSpaceDE w:val="0"/>
        <w:autoSpaceDN w:val="0"/>
        <w:adjustRightInd w:val="0"/>
        <w:spacing w:after="240" w:line="320" w:lineRule="atLeast"/>
        <w:jc w:val="both"/>
        <w:rPr>
          <w:color w:val="262626"/>
          <w:sz w:val="24"/>
          <w:szCs w:val="24"/>
          <w:lang w:eastAsia="ja-JP"/>
        </w:rPr>
      </w:pPr>
      <w:r w:rsidRPr="005431D4">
        <w:rPr>
          <w:sz w:val="24"/>
          <w:szCs w:val="24"/>
          <w:lang w:eastAsia="ja-JP"/>
        </w:rPr>
        <w:t>Secondly,</w:t>
      </w:r>
      <w:r w:rsidRPr="005431D4">
        <w:rPr>
          <w:color w:val="262626"/>
          <w:sz w:val="24"/>
          <w:szCs w:val="24"/>
          <w:lang w:eastAsia="ja-JP"/>
        </w:rPr>
        <w:t xml:space="preserve"> </w:t>
      </w:r>
      <w:proofErr w:type="spellStart"/>
      <w:r w:rsidRPr="005431D4">
        <w:rPr>
          <w:color w:val="262626"/>
          <w:sz w:val="24"/>
          <w:szCs w:val="24"/>
          <w:lang w:eastAsia="ja-JP"/>
        </w:rPr>
        <w:t>Menon</w:t>
      </w:r>
      <w:proofErr w:type="spellEnd"/>
      <w:r w:rsidRPr="005431D4">
        <w:rPr>
          <w:color w:val="262626"/>
          <w:sz w:val="24"/>
          <w:szCs w:val="24"/>
          <w:lang w:eastAsia="ja-JP"/>
        </w:rPr>
        <w:t xml:space="preserve">, </w:t>
      </w:r>
      <w:proofErr w:type="spellStart"/>
      <w:r w:rsidRPr="005431D4">
        <w:rPr>
          <w:color w:val="262626"/>
          <w:sz w:val="24"/>
          <w:szCs w:val="24"/>
          <w:lang w:eastAsia="ja-JP"/>
        </w:rPr>
        <w:t>Pashourtidou</w:t>
      </w:r>
      <w:proofErr w:type="spellEnd"/>
      <w:r w:rsidRPr="005431D4">
        <w:rPr>
          <w:color w:val="262626"/>
          <w:sz w:val="24"/>
          <w:szCs w:val="24"/>
          <w:lang w:eastAsia="ja-JP"/>
        </w:rPr>
        <w:t xml:space="preserve">, </w:t>
      </w:r>
      <w:proofErr w:type="spellStart"/>
      <w:r w:rsidRPr="005431D4">
        <w:rPr>
          <w:color w:val="262626"/>
          <w:sz w:val="24"/>
          <w:szCs w:val="24"/>
          <w:lang w:eastAsia="ja-JP"/>
        </w:rPr>
        <w:t>Polycarpou</w:t>
      </w:r>
      <w:proofErr w:type="spellEnd"/>
      <w:r w:rsidRPr="005431D4">
        <w:rPr>
          <w:color w:val="262626"/>
          <w:sz w:val="24"/>
          <w:szCs w:val="24"/>
          <w:lang w:eastAsia="ja-JP"/>
        </w:rPr>
        <w:t xml:space="preserve">, and </w:t>
      </w:r>
      <w:proofErr w:type="spellStart"/>
      <w:r w:rsidRPr="005431D4">
        <w:rPr>
          <w:color w:val="262626"/>
          <w:sz w:val="24"/>
          <w:szCs w:val="24"/>
          <w:lang w:eastAsia="ja-JP"/>
        </w:rPr>
        <w:t>Pashardes</w:t>
      </w:r>
      <w:proofErr w:type="spellEnd"/>
      <w:r w:rsidR="004E44BC" w:rsidRPr="005431D4">
        <w:rPr>
          <w:sz w:val="24"/>
          <w:szCs w:val="24"/>
          <w:lang w:eastAsia="ja-JP"/>
        </w:rPr>
        <w:t xml:space="preserve"> (2012) </w:t>
      </w:r>
      <w:bookmarkStart w:id="0" w:name="_GoBack"/>
      <w:r w:rsidR="004E44BC" w:rsidRPr="005431D4">
        <w:rPr>
          <w:sz w:val="24"/>
          <w:szCs w:val="24"/>
          <w:lang w:eastAsia="ja-JP"/>
        </w:rPr>
        <w:t xml:space="preserve">claimed that a lack of work experience prevented </w:t>
      </w:r>
      <w:r w:rsidR="00F97F88">
        <w:rPr>
          <w:sz w:val="24"/>
          <w:szCs w:val="24"/>
          <w:lang w:eastAsia="ja-JP"/>
        </w:rPr>
        <w:t>some graduates</w:t>
      </w:r>
      <w:r w:rsidR="004E44BC" w:rsidRPr="005431D4">
        <w:rPr>
          <w:sz w:val="24"/>
          <w:szCs w:val="24"/>
          <w:lang w:eastAsia="ja-JP"/>
        </w:rPr>
        <w:t xml:space="preserve"> gaining employment </w:t>
      </w:r>
      <w:r w:rsidR="00F97F88" w:rsidRPr="005431D4">
        <w:rPr>
          <w:sz w:val="24"/>
          <w:szCs w:val="24"/>
          <w:lang w:eastAsia="ja-JP"/>
        </w:rPr>
        <w:t xml:space="preserve">such as </w:t>
      </w:r>
      <w:r w:rsidR="00F97F88">
        <w:rPr>
          <w:sz w:val="24"/>
          <w:szCs w:val="24"/>
          <w:lang w:eastAsia="ja-JP"/>
        </w:rPr>
        <w:t>e</w:t>
      </w:r>
      <w:r w:rsidR="00F97F88" w:rsidRPr="005431D4">
        <w:rPr>
          <w:sz w:val="24"/>
          <w:szCs w:val="24"/>
          <w:lang w:eastAsia="ja-JP"/>
        </w:rPr>
        <w:t>ngineering</w:t>
      </w:r>
      <w:r w:rsidR="00F97F88">
        <w:rPr>
          <w:sz w:val="24"/>
          <w:szCs w:val="24"/>
          <w:lang w:eastAsia="ja-JP"/>
        </w:rPr>
        <w:t xml:space="preserve"> students</w:t>
      </w:r>
      <w:r w:rsidRPr="005431D4">
        <w:rPr>
          <w:sz w:val="24"/>
          <w:szCs w:val="24"/>
          <w:lang w:eastAsia="ja-JP"/>
        </w:rPr>
        <w:t>.</w:t>
      </w:r>
      <w:bookmarkEnd w:id="0"/>
      <w:r w:rsidRPr="005431D4">
        <w:rPr>
          <w:sz w:val="24"/>
          <w:szCs w:val="24"/>
          <w:lang w:eastAsia="ja-JP"/>
        </w:rPr>
        <w:t xml:space="preserve"> Graduates have difficulties in their job after graduating university because they do not have enoug</w:t>
      </w:r>
      <w:r w:rsidR="004E44BC" w:rsidRPr="005431D4">
        <w:rPr>
          <w:sz w:val="24"/>
          <w:szCs w:val="24"/>
          <w:lang w:eastAsia="ja-JP"/>
        </w:rPr>
        <w:t>h work experience. This issue results</w:t>
      </w:r>
      <w:r w:rsidRPr="005431D4">
        <w:rPr>
          <w:sz w:val="24"/>
          <w:szCs w:val="24"/>
          <w:lang w:eastAsia="ja-JP"/>
        </w:rPr>
        <w:t xml:space="preserve"> from the students’ situation during their university life. The number of students who have work that is related to their majors during university</w:t>
      </w:r>
      <w:r w:rsidR="004E44BC" w:rsidRPr="005431D4">
        <w:rPr>
          <w:sz w:val="24"/>
          <w:szCs w:val="24"/>
          <w:lang w:eastAsia="ja-JP"/>
        </w:rPr>
        <w:t xml:space="preserve"> has</w:t>
      </w:r>
      <w:r w:rsidRPr="005431D4">
        <w:rPr>
          <w:sz w:val="24"/>
          <w:szCs w:val="24"/>
          <w:lang w:eastAsia="ja-JP"/>
        </w:rPr>
        <w:t xml:space="preserve"> decreased (</w:t>
      </w:r>
      <w:proofErr w:type="spellStart"/>
      <w:r w:rsidRPr="005431D4">
        <w:rPr>
          <w:color w:val="262626"/>
          <w:sz w:val="24"/>
          <w:szCs w:val="24"/>
          <w:lang w:eastAsia="ja-JP"/>
        </w:rPr>
        <w:t>Vinichenko</w:t>
      </w:r>
      <w:proofErr w:type="spellEnd"/>
      <w:r w:rsidRPr="005431D4">
        <w:rPr>
          <w:color w:val="262626"/>
          <w:sz w:val="24"/>
          <w:szCs w:val="24"/>
          <w:lang w:eastAsia="ja-JP"/>
        </w:rPr>
        <w:t xml:space="preserve"> et al, 2016)</w:t>
      </w:r>
      <w:r w:rsidRPr="005431D4">
        <w:rPr>
          <w:sz w:val="24"/>
          <w:szCs w:val="24"/>
          <w:lang w:eastAsia="ja-JP"/>
        </w:rPr>
        <w:t>. Many students work during university,</w:t>
      </w:r>
      <w:r w:rsidR="004E44BC" w:rsidRPr="005431D4">
        <w:rPr>
          <w:sz w:val="24"/>
          <w:szCs w:val="24"/>
          <w:lang w:eastAsia="ja-JP"/>
        </w:rPr>
        <w:t xml:space="preserve"> however</w:t>
      </w:r>
      <w:r w:rsidRPr="005431D4">
        <w:rPr>
          <w:sz w:val="24"/>
          <w:szCs w:val="24"/>
          <w:lang w:eastAsia="ja-JP"/>
        </w:rPr>
        <w:t>, they do not work at a workplace that relates to their major subject.</w:t>
      </w:r>
      <w:r w:rsidR="004E44BC" w:rsidRPr="005431D4">
        <w:rPr>
          <w:sz w:val="24"/>
          <w:szCs w:val="24"/>
          <w:lang w:eastAsia="ja-JP"/>
        </w:rPr>
        <w:t xml:space="preserve"> </w:t>
      </w:r>
      <w:proofErr w:type="spellStart"/>
      <w:r w:rsidR="004E44BC" w:rsidRPr="005431D4">
        <w:rPr>
          <w:color w:val="262626"/>
          <w:sz w:val="24"/>
          <w:szCs w:val="24"/>
          <w:lang w:eastAsia="ja-JP"/>
        </w:rPr>
        <w:t>Vinichenko</w:t>
      </w:r>
      <w:proofErr w:type="spellEnd"/>
      <w:r w:rsidR="004E44BC" w:rsidRPr="005431D4">
        <w:rPr>
          <w:color w:val="262626"/>
          <w:sz w:val="24"/>
          <w:szCs w:val="24"/>
          <w:lang w:eastAsia="ja-JP"/>
        </w:rPr>
        <w:t xml:space="preserve"> et al (2016</w:t>
      </w:r>
      <w:r w:rsidR="0067686B" w:rsidRPr="005431D4">
        <w:rPr>
          <w:color w:val="262626"/>
          <w:sz w:val="24"/>
          <w:szCs w:val="24"/>
          <w:lang w:eastAsia="ja-JP"/>
        </w:rPr>
        <w:t>) show</w:t>
      </w:r>
      <w:r w:rsidR="004E44BC" w:rsidRPr="005431D4">
        <w:rPr>
          <w:color w:val="262626"/>
          <w:sz w:val="24"/>
          <w:szCs w:val="24"/>
          <w:lang w:eastAsia="ja-JP"/>
        </w:rPr>
        <w:t xml:space="preserve">s that, </w:t>
      </w:r>
      <w:r w:rsidRPr="005431D4">
        <w:rPr>
          <w:sz w:val="24"/>
          <w:szCs w:val="24"/>
          <w:lang w:eastAsia="ja-JP"/>
        </w:rPr>
        <w:t xml:space="preserve">“…more students started their professional careers and many were experiencing difficulties in finding jobs relevant to their area of expertise while still in college” </w:t>
      </w:r>
      <w:r w:rsidR="004E44BC" w:rsidRPr="005431D4">
        <w:rPr>
          <w:sz w:val="24"/>
          <w:szCs w:val="24"/>
          <w:lang w:eastAsia="ja-JP"/>
        </w:rPr>
        <w:t>(</w:t>
      </w:r>
      <w:r w:rsidRPr="005431D4">
        <w:rPr>
          <w:color w:val="262626"/>
          <w:sz w:val="24"/>
          <w:szCs w:val="24"/>
          <w:lang w:eastAsia="ja-JP"/>
        </w:rPr>
        <w:t xml:space="preserve">p.27). Because they cannot work at </w:t>
      </w:r>
      <w:r w:rsidR="004E44BC" w:rsidRPr="005431D4">
        <w:rPr>
          <w:color w:val="262626"/>
          <w:sz w:val="24"/>
          <w:szCs w:val="24"/>
          <w:lang w:eastAsia="ja-JP"/>
        </w:rPr>
        <w:t xml:space="preserve">a </w:t>
      </w:r>
      <w:r w:rsidRPr="005431D4">
        <w:rPr>
          <w:color w:val="262626"/>
          <w:sz w:val="24"/>
          <w:szCs w:val="24"/>
          <w:lang w:eastAsia="ja-JP"/>
        </w:rPr>
        <w:t xml:space="preserve">specific workplace, they cannot increase their work experience, and it will lead </w:t>
      </w:r>
      <w:r w:rsidR="004E44BC" w:rsidRPr="005431D4">
        <w:rPr>
          <w:color w:val="262626"/>
          <w:sz w:val="24"/>
          <w:szCs w:val="24"/>
          <w:lang w:eastAsia="ja-JP"/>
        </w:rPr>
        <w:t xml:space="preserve">to </w:t>
      </w:r>
      <w:r w:rsidRPr="005431D4">
        <w:rPr>
          <w:color w:val="262626"/>
          <w:sz w:val="24"/>
          <w:szCs w:val="24"/>
          <w:lang w:eastAsia="ja-JP"/>
        </w:rPr>
        <w:t xml:space="preserve">having difficulties to manage their work efficiently in the future. In order to reduce </w:t>
      </w:r>
      <w:r w:rsidR="004E44BC" w:rsidRPr="005431D4">
        <w:rPr>
          <w:color w:val="262626"/>
          <w:sz w:val="24"/>
          <w:szCs w:val="24"/>
          <w:lang w:eastAsia="ja-JP"/>
        </w:rPr>
        <w:t xml:space="preserve">the </w:t>
      </w:r>
      <w:r w:rsidRPr="005431D4">
        <w:rPr>
          <w:color w:val="262626"/>
          <w:sz w:val="24"/>
          <w:szCs w:val="24"/>
          <w:lang w:eastAsia="ja-JP"/>
        </w:rPr>
        <w:t>lack of pro</w:t>
      </w:r>
      <w:r w:rsidR="004E44BC" w:rsidRPr="005431D4">
        <w:rPr>
          <w:color w:val="262626"/>
          <w:sz w:val="24"/>
          <w:szCs w:val="24"/>
          <w:lang w:eastAsia="ja-JP"/>
        </w:rPr>
        <w:t>fessional experience, universities</w:t>
      </w:r>
      <w:r w:rsidRPr="005431D4">
        <w:rPr>
          <w:color w:val="262626"/>
          <w:sz w:val="24"/>
          <w:szCs w:val="24"/>
          <w:lang w:eastAsia="ja-JP"/>
        </w:rPr>
        <w:t xml:space="preserve"> or educational institution</w:t>
      </w:r>
      <w:r w:rsidR="004E44BC" w:rsidRPr="005431D4">
        <w:rPr>
          <w:color w:val="262626"/>
          <w:sz w:val="24"/>
          <w:szCs w:val="24"/>
          <w:lang w:eastAsia="ja-JP"/>
        </w:rPr>
        <w:t>s can help students get a</w:t>
      </w:r>
      <w:r w:rsidRPr="005431D4">
        <w:rPr>
          <w:color w:val="262626"/>
          <w:sz w:val="24"/>
          <w:szCs w:val="24"/>
          <w:lang w:eastAsia="ja-JP"/>
        </w:rPr>
        <w:t xml:space="preserve"> job </w:t>
      </w:r>
      <w:r w:rsidR="004E44BC" w:rsidRPr="005431D4">
        <w:rPr>
          <w:color w:val="262626"/>
          <w:sz w:val="24"/>
          <w:szCs w:val="24"/>
          <w:lang w:eastAsia="ja-JP"/>
        </w:rPr>
        <w:t xml:space="preserve">by </w:t>
      </w:r>
      <w:r w:rsidRPr="005431D4">
        <w:rPr>
          <w:color w:val="262626"/>
          <w:sz w:val="24"/>
          <w:szCs w:val="24"/>
          <w:lang w:eastAsia="ja-JP"/>
        </w:rPr>
        <w:t xml:space="preserve">such </w:t>
      </w:r>
      <w:r w:rsidR="004E44BC" w:rsidRPr="005431D4">
        <w:rPr>
          <w:color w:val="262626"/>
          <w:sz w:val="24"/>
          <w:szCs w:val="24"/>
          <w:lang w:eastAsia="ja-JP"/>
        </w:rPr>
        <w:t xml:space="preserve">measures </w:t>
      </w:r>
      <w:r w:rsidRPr="005431D4">
        <w:rPr>
          <w:color w:val="262626"/>
          <w:sz w:val="24"/>
          <w:szCs w:val="24"/>
          <w:lang w:eastAsia="ja-JP"/>
        </w:rPr>
        <w:t>as providing works. Improving students</w:t>
      </w:r>
      <w:r w:rsidR="004E44BC" w:rsidRPr="005431D4">
        <w:rPr>
          <w:color w:val="262626"/>
          <w:sz w:val="24"/>
          <w:szCs w:val="24"/>
          <w:lang w:eastAsia="ja-JP"/>
        </w:rPr>
        <w:t>’</w:t>
      </w:r>
      <w:r w:rsidRPr="005431D4">
        <w:rPr>
          <w:color w:val="262626"/>
          <w:sz w:val="24"/>
          <w:szCs w:val="24"/>
          <w:lang w:eastAsia="ja-JP"/>
        </w:rPr>
        <w:t xml:space="preserve"> work experience will help them not to have difficulties when they get jobs after graduating. In addition, working at their major-related work will brush up their confidence and knowledge, and it will facilitate them getting used to their future work. </w:t>
      </w:r>
    </w:p>
    <w:p w14:paraId="3075BE08" w14:textId="77777777" w:rsidR="00CD59A7" w:rsidRPr="005431D4" w:rsidRDefault="00CD59A7" w:rsidP="005431D4">
      <w:pPr>
        <w:autoSpaceDE w:val="0"/>
        <w:autoSpaceDN w:val="0"/>
        <w:adjustRightInd w:val="0"/>
        <w:spacing w:after="240" w:line="320" w:lineRule="atLeast"/>
        <w:jc w:val="both"/>
        <w:rPr>
          <w:color w:val="262626"/>
          <w:sz w:val="24"/>
          <w:szCs w:val="24"/>
          <w:lang w:eastAsia="ja-JP"/>
        </w:rPr>
      </w:pPr>
    </w:p>
    <w:p w14:paraId="3007FA9F" w14:textId="77777777" w:rsidR="00CD59A7" w:rsidRPr="005431D4" w:rsidRDefault="00CD59A7" w:rsidP="005431D4">
      <w:pPr>
        <w:autoSpaceDE w:val="0"/>
        <w:autoSpaceDN w:val="0"/>
        <w:adjustRightInd w:val="0"/>
        <w:spacing w:after="240" w:line="320" w:lineRule="atLeast"/>
        <w:jc w:val="both"/>
        <w:rPr>
          <w:b/>
          <w:sz w:val="28"/>
          <w:szCs w:val="28"/>
          <w:lang w:eastAsia="ja-JP"/>
        </w:rPr>
      </w:pPr>
      <w:r w:rsidRPr="005431D4">
        <w:rPr>
          <w:b/>
          <w:color w:val="262626"/>
          <w:sz w:val="28"/>
          <w:szCs w:val="28"/>
          <w:lang w:eastAsia="ja-JP"/>
        </w:rPr>
        <w:t xml:space="preserve">Conclusion </w:t>
      </w:r>
    </w:p>
    <w:p w14:paraId="3D2664B4" w14:textId="7C7A46B1" w:rsidR="00CD59A7" w:rsidRPr="005431D4" w:rsidRDefault="00CD59A7" w:rsidP="005431D4">
      <w:pPr>
        <w:autoSpaceDE w:val="0"/>
        <w:autoSpaceDN w:val="0"/>
        <w:adjustRightInd w:val="0"/>
        <w:spacing w:after="240" w:line="320" w:lineRule="atLeast"/>
        <w:jc w:val="both"/>
        <w:rPr>
          <w:sz w:val="26"/>
          <w:szCs w:val="26"/>
          <w:lang w:eastAsia="ja-JP"/>
        </w:rPr>
      </w:pPr>
      <w:r w:rsidRPr="005431D4">
        <w:rPr>
          <w:sz w:val="24"/>
          <w:szCs w:val="24"/>
          <w:lang w:eastAsia="ja-JP"/>
        </w:rPr>
        <w:t xml:space="preserve">The report suggested that university students have difficulties that are </w:t>
      </w:r>
      <w:r w:rsidR="004E44BC" w:rsidRPr="005431D4">
        <w:rPr>
          <w:sz w:val="24"/>
          <w:szCs w:val="24"/>
          <w:lang w:eastAsia="ja-JP"/>
        </w:rPr>
        <w:t xml:space="preserve">being </w:t>
      </w:r>
      <w:r w:rsidRPr="005431D4">
        <w:rPr>
          <w:sz w:val="24"/>
          <w:szCs w:val="24"/>
          <w:lang w:eastAsia="ja-JP"/>
        </w:rPr>
        <w:t>jobless and lacking work experience when they graduate university. Jobless</w:t>
      </w:r>
      <w:r w:rsidR="004E44BC" w:rsidRPr="005431D4">
        <w:rPr>
          <w:sz w:val="24"/>
          <w:szCs w:val="24"/>
          <w:lang w:eastAsia="ja-JP"/>
        </w:rPr>
        <w:t>ness happens</w:t>
      </w:r>
      <w:r w:rsidRPr="005431D4">
        <w:rPr>
          <w:sz w:val="24"/>
          <w:szCs w:val="24"/>
          <w:lang w:eastAsia="ja-JP"/>
        </w:rPr>
        <w:t xml:space="preserve"> cause of mismatching of companies’ require</w:t>
      </w:r>
      <w:r w:rsidR="0067686B" w:rsidRPr="005431D4">
        <w:rPr>
          <w:sz w:val="24"/>
          <w:szCs w:val="24"/>
          <w:lang w:eastAsia="ja-JP"/>
        </w:rPr>
        <w:t>d</w:t>
      </w:r>
      <w:r w:rsidRPr="005431D4">
        <w:rPr>
          <w:sz w:val="24"/>
          <w:szCs w:val="24"/>
          <w:lang w:eastAsia="ja-JP"/>
        </w:rPr>
        <w:t xml:space="preserve"> skills and actual graduates’ abilities. They can solve these issues by understanding the demands of the labor market and try</w:t>
      </w:r>
      <w:r w:rsidR="0067686B" w:rsidRPr="005431D4">
        <w:rPr>
          <w:sz w:val="24"/>
          <w:szCs w:val="24"/>
          <w:lang w:eastAsia="ja-JP"/>
        </w:rPr>
        <w:t>ing</w:t>
      </w:r>
      <w:r w:rsidRPr="005431D4">
        <w:rPr>
          <w:sz w:val="24"/>
          <w:szCs w:val="24"/>
          <w:lang w:eastAsia="ja-JP"/>
        </w:rPr>
        <w:t xml:space="preserve"> to improve skills. </w:t>
      </w:r>
      <w:r w:rsidR="0067686B" w:rsidRPr="005431D4">
        <w:rPr>
          <w:sz w:val="24"/>
          <w:szCs w:val="24"/>
          <w:lang w:eastAsia="ja-JP"/>
        </w:rPr>
        <w:t>The reason why students’ lack</w:t>
      </w:r>
      <w:r w:rsidRPr="005431D4">
        <w:rPr>
          <w:sz w:val="24"/>
          <w:szCs w:val="24"/>
          <w:lang w:eastAsia="ja-JP"/>
        </w:rPr>
        <w:t xml:space="preserve"> of work experience is </w:t>
      </w:r>
      <w:r w:rsidR="0067686B" w:rsidRPr="005431D4">
        <w:rPr>
          <w:sz w:val="24"/>
          <w:szCs w:val="24"/>
          <w:lang w:eastAsia="ja-JP"/>
        </w:rPr>
        <w:t>it is</w:t>
      </w:r>
      <w:r w:rsidRPr="005431D4">
        <w:rPr>
          <w:sz w:val="24"/>
          <w:szCs w:val="24"/>
          <w:lang w:eastAsia="ja-JP"/>
        </w:rPr>
        <w:t xml:space="preserve"> they are very hard to get jobs that </w:t>
      </w:r>
      <w:r w:rsidR="0067686B" w:rsidRPr="005431D4">
        <w:rPr>
          <w:sz w:val="24"/>
          <w:szCs w:val="24"/>
          <w:lang w:eastAsia="ja-JP"/>
        </w:rPr>
        <w:t xml:space="preserve">are </w:t>
      </w:r>
      <w:r w:rsidRPr="005431D4">
        <w:rPr>
          <w:sz w:val="24"/>
          <w:szCs w:val="24"/>
          <w:lang w:eastAsia="ja-JP"/>
        </w:rPr>
        <w:t xml:space="preserve">related to their major. </w:t>
      </w:r>
      <w:r w:rsidR="0067686B" w:rsidRPr="005431D4">
        <w:rPr>
          <w:sz w:val="24"/>
          <w:szCs w:val="24"/>
          <w:lang w:eastAsia="ja-JP"/>
        </w:rPr>
        <w:t>To solve</w:t>
      </w:r>
      <w:r w:rsidRPr="005431D4">
        <w:rPr>
          <w:sz w:val="24"/>
          <w:szCs w:val="24"/>
          <w:lang w:eastAsia="ja-JP"/>
        </w:rPr>
        <w:t xml:space="preserve"> this problem, they </w:t>
      </w:r>
      <w:r w:rsidR="0067686B" w:rsidRPr="005431D4">
        <w:rPr>
          <w:sz w:val="24"/>
          <w:szCs w:val="24"/>
          <w:lang w:eastAsia="ja-JP"/>
        </w:rPr>
        <w:t xml:space="preserve">can </w:t>
      </w:r>
      <w:r w:rsidRPr="005431D4">
        <w:rPr>
          <w:sz w:val="24"/>
          <w:szCs w:val="24"/>
          <w:lang w:eastAsia="ja-JP"/>
        </w:rPr>
        <w:t xml:space="preserve">increase work experience </w:t>
      </w:r>
      <w:r w:rsidR="0067686B" w:rsidRPr="005431D4">
        <w:rPr>
          <w:sz w:val="24"/>
          <w:szCs w:val="24"/>
          <w:lang w:eastAsia="ja-JP"/>
        </w:rPr>
        <w:t xml:space="preserve">by </w:t>
      </w:r>
      <w:r w:rsidRPr="005431D4">
        <w:rPr>
          <w:sz w:val="24"/>
          <w:szCs w:val="24"/>
          <w:lang w:eastAsia="ja-JP"/>
        </w:rPr>
        <w:t>applying for job through university or education institution</w:t>
      </w:r>
      <w:r w:rsidR="0067686B" w:rsidRPr="005431D4">
        <w:rPr>
          <w:sz w:val="24"/>
          <w:szCs w:val="24"/>
          <w:lang w:eastAsia="ja-JP"/>
        </w:rPr>
        <w:t>s</w:t>
      </w:r>
      <w:r w:rsidRPr="005431D4">
        <w:rPr>
          <w:sz w:val="24"/>
          <w:szCs w:val="24"/>
          <w:lang w:eastAsia="ja-JP"/>
        </w:rPr>
        <w:t>. Recognizing the companies’ requirements and adding their specific work experience will help them get jobs more easily in the future.</w:t>
      </w:r>
      <w:r w:rsidRPr="005431D4">
        <w:rPr>
          <w:sz w:val="26"/>
          <w:szCs w:val="26"/>
          <w:lang w:eastAsia="ja-JP"/>
        </w:rPr>
        <w:t xml:space="preserve"> </w:t>
      </w:r>
    </w:p>
    <w:p w14:paraId="04F2170D" w14:textId="77777777" w:rsidR="00CD59A7" w:rsidRPr="005431D4" w:rsidRDefault="00CD59A7" w:rsidP="005431D4">
      <w:pPr>
        <w:autoSpaceDE w:val="0"/>
        <w:autoSpaceDN w:val="0"/>
        <w:adjustRightInd w:val="0"/>
        <w:spacing w:after="240" w:line="320" w:lineRule="atLeast"/>
        <w:jc w:val="both"/>
        <w:rPr>
          <w:sz w:val="26"/>
          <w:szCs w:val="26"/>
          <w:lang w:eastAsia="ja-JP"/>
        </w:rPr>
      </w:pPr>
    </w:p>
    <w:p w14:paraId="566AF00A" w14:textId="77777777" w:rsidR="00CD59A7" w:rsidRPr="005431D4" w:rsidRDefault="00CD59A7" w:rsidP="005431D4">
      <w:pPr>
        <w:autoSpaceDE w:val="0"/>
        <w:autoSpaceDN w:val="0"/>
        <w:adjustRightInd w:val="0"/>
        <w:spacing w:after="240" w:line="320" w:lineRule="atLeast"/>
        <w:jc w:val="both"/>
        <w:rPr>
          <w:b/>
          <w:sz w:val="28"/>
          <w:szCs w:val="28"/>
          <w:lang w:eastAsia="ja-JP"/>
        </w:rPr>
      </w:pPr>
      <w:r w:rsidRPr="005431D4">
        <w:rPr>
          <w:b/>
          <w:sz w:val="28"/>
          <w:szCs w:val="28"/>
          <w:lang w:eastAsia="ja-JP"/>
        </w:rPr>
        <w:t>Reference list</w:t>
      </w:r>
    </w:p>
    <w:p w14:paraId="5F8790D0" w14:textId="77777777" w:rsidR="00CD59A7" w:rsidRPr="005431D4" w:rsidRDefault="00CD59A7" w:rsidP="005431D4">
      <w:pPr>
        <w:autoSpaceDE w:val="0"/>
        <w:autoSpaceDN w:val="0"/>
        <w:adjustRightInd w:val="0"/>
        <w:spacing w:after="240" w:line="320" w:lineRule="atLeast"/>
        <w:ind w:left="240" w:hangingChars="100" w:hanging="240"/>
        <w:jc w:val="both"/>
        <w:rPr>
          <w:color w:val="262626"/>
          <w:sz w:val="24"/>
          <w:szCs w:val="24"/>
          <w:lang w:eastAsia="ja-JP"/>
        </w:rPr>
      </w:pPr>
    </w:p>
    <w:p w14:paraId="6ECB6BF4" w14:textId="77777777" w:rsidR="00CD59A7" w:rsidRPr="005431D4" w:rsidRDefault="00CD59A7" w:rsidP="005431D4">
      <w:pPr>
        <w:autoSpaceDE w:val="0"/>
        <w:autoSpaceDN w:val="0"/>
        <w:adjustRightInd w:val="0"/>
        <w:spacing w:after="240" w:line="320" w:lineRule="atLeast"/>
        <w:ind w:left="240" w:hangingChars="100" w:hanging="240"/>
        <w:jc w:val="both"/>
        <w:rPr>
          <w:color w:val="262626"/>
          <w:sz w:val="24"/>
          <w:szCs w:val="24"/>
          <w:lang w:eastAsia="ja-JP"/>
        </w:rPr>
      </w:pPr>
      <w:r w:rsidRPr="005431D4">
        <w:rPr>
          <w:color w:val="262626"/>
          <w:sz w:val="24"/>
          <w:szCs w:val="24"/>
          <w:lang w:eastAsia="ja-JP"/>
        </w:rPr>
        <w:t xml:space="preserve">Chan, W. (2015). Higher education and graduate employment in china: Challenges for sustainable </w:t>
      </w:r>
      <w:proofErr w:type="spellStart"/>
      <w:proofErr w:type="gramStart"/>
      <w:r w:rsidRPr="005431D4">
        <w:rPr>
          <w:color w:val="262626"/>
          <w:sz w:val="24"/>
          <w:szCs w:val="24"/>
          <w:lang w:eastAsia="ja-JP"/>
        </w:rPr>
        <w:t>development.</w:t>
      </w:r>
      <w:r w:rsidRPr="005431D4">
        <w:rPr>
          <w:i/>
          <w:iCs/>
          <w:color w:val="262626"/>
          <w:sz w:val="24"/>
          <w:szCs w:val="24"/>
          <w:lang w:eastAsia="ja-JP"/>
        </w:rPr>
        <w:t>Higher</w:t>
      </w:r>
      <w:proofErr w:type="spellEnd"/>
      <w:proofErr w:type="gramEnd"/>
      <w:r w:rsidRPr="005431D4">
        <w:rPr>
          <w:i/>
          <w:iCs/>
          <w:color w:val="262626"/>
          <w:sz w:val="24"/>
          <w:szCs w:val="24"/>
          <w:lang w:eastAsia="ja-JP"/>
        </w:rPr>
        <w:t xml:space="preserve"> Education Policy, 28</w:t>
      </w:r>
      <w:r w:rsidRPr="005431D4">
        <w:rPr>
          <w:color w:val="262626"/>
          <w:sz w:val="24"/>
          <w:szCs w:val="24"/>
          <w:lang w:eastAsia="ja-JP"/>
        </w:rPr>
        <w:t xml:space="preserve">(1), 35-53. </w:t>
      </w:r>
      <w:proofErr w:type="gramStart"/>
      <w:r w:rsidRPr="005431D4">
        <w:rPr>
          <w:color w:val="262626"/>
          <w:sz w:val="24"/>
          <w:szCs w:val="24"/>
          <w:lang w:eastAsia="ja-JP"/>
        </w:rPr>
        <w:t>doi:10.1057</w:t>
      </w:r>
      <w:proofErr w:type="gramEnd"/>
      <w:r w:rsidRPr="005431D4">
        <w:rPr>
          <w:color w:val="262626"/>
          <w:sz w:val="24"/>
          <w:szCs w:val="24"/>
          <w:lang w:eastAsia="ja-JP"/>
        </w:rPr>
        <w:t>/hep.2014.29</w:t>
      </w:r>
    </w:p>
    <w:p w14:paraId="0CF95B2B" w14:textId="77777777" w:rsidR="00CD59A7" w:rsidRPr="005431D4" w:rsidRDefault="00CD59A7" w:rsidP="005431D4">
      <w:pPr>
        <w:autoSpaceDE w:val="0"/>
        <w:autoSpaceDN w:val="0"/>
        <w:adjustRightInd w:val="0"/>
        <w:spacing w:after="240" w:line="320" w:lineRule="atLeast"/>
        <w:ind w:left="240" w:hangingChars="100" w:hanging="240"/>
        <w:jc w:val="both"/>
        <w:rPr>
          <w:color w:val="262626"/>
          <w:sz w:val="24"/>
          <w:szCs w:val="24"/>
          <w:lang w:eastAsia="ja-JP"/>
        </w:rPr>
      </w:pPr>
      <w:proofErr w:type="spellStart"/>
      <w:r w:rsidRPr="005431D4">
        <w:rPr>
          <w:color w:val="262626"/>
          <w:sz w:val="24"/>
          <w:szCs w:val="24"/>
          <w:lang w:eastAsia="ja-JP"/>
        </w:rPr>
        <w:t>Menon</w:t>
      </w:r>
      <w:proofErr w:type="spellEnd"/>
      <w:r w:rsidRPr="005431D4">
        <w:rPr>
          <w:color w:val="262626"/>
          <w:sz w:val="24"/>
          <w:szCs w:val="24"/>
          <w:lang w:eastAsia="ja-JP"/>
        </w:rPr>
        <w:t xml:space="preserve">, M. E., </w:t>
      </w:r>
      <w:proofErr w:type="spellStart"/>
      <w:r w:rsidRPr="005431D4">
        <w:rPr>
          <w:color w:val="262626"/>
          <w:sz w:val="24"/>
          <w:szCs w:val="24"/>
          <w:lang w:eastAsia="ja-JP"/>
        </w:rPr>
        <w:t>Pashourtidou</w:t>
      </w:r>
      <w:proofErr w:type="spellEnd"/>
      <w:r w:rsidRPr="005431D4">
        <w:rPr>
          <w:color w:val="262626"/>
          <w:sz w:val="24"/>
          <w:szCs w:val="24"/>
          <w:lang w:eastAsia="ja-JP"/>
        </w:rPr>
        <w:t xml:space="preserve">, N., </w:t>
      </w:r>
      <w:proofErr w:type="spellStart"/>
      <w:r w:rsidRPr="005431D4">
        <w:rPr>
          <w:color w:val="262626"/>
          <w:sz w:val="24"/>
          <w:szCs w:val="24"/>
          <w:lang w:eastAsia="ja-JP"/>
        </w:rPr>
        <w:t>Polycarpou</w:t>
      </w:r>
      <w:proofErr w:type="spellEnd"/>
      <w:r w:rsidRPr="005431D4">
        <w:rPr>
          <w:color w:val="262626"/>
          <w:sz w:val="24"/>
          <w:szCs w:val="24"/>
          <w:lang w:eastAsia="ja-JP"/>
        </w:rPr>
        <w:t xml:space="preserve">, A., &amp; </w:t>
      </w:r>
      <w:proofErr w:type="spellStart"/>
      <w:r w:rsidRPr="005431D4">
        <w:rPr>
          <w:color w:val="262626"/>
          <w:sz w:val="24"/>
          <w:szCs w:val="24"/>
          <w:lang w:eastAsia="ja-JP"/>
        </w:rPr>
        <w:t>Pashardes</w:t>
      </w:r>
      <w:proofErr w:type="spellEnd"/>
      <w:r w:rsidRPr="005431D4">
        <w:rPr>
          <w:color w:val="262626"/>
          <w:sz w:val="24"/>
          <w:szCs w:val="24"/>
          <w:lang w:eastAsia="ja-JP"/>
        </w:rPr>
        <w:t xml:space="preserve">, P. (2012). Students' expectations about earnings and employment and the experience of recent university graduates: Evidence from </w:t>
      </w:r>
      <w:proofErr w:type="spellStart"/>
      <w:proofErr w:type="gramStart"/>
      <w:r w:rsidRPr="005431D4">
        <w:rPr>
          <w:color w:val="262626"/>
          <w:sz w:val="24"/>
          <w:szCs w:val="24"/>
          <w:lang w:eastAsia="ja-JP"/>
        </w:rPr>
        <w:t>cyprus</w:t>
      </w:r>
      <w:proofErr w:type="spellEnd"/>
      <w:proofErr w:type="gramEnd"/>
      <w:r w:rsidRPr="005431D4">
        <w:rPr>
          <w:color w:val="262626"/>
          <w:sz w:val="24"/>
          <w:szCs w:val="24"/>
          <w:lang w:eastAsia="ja-JP"/>
        </w:rPr>
        <w:t>.</w:t>
      </w:r>
      <w:r w:rsidRPr="005431D4">
        <w:rPr>
          <w:i/>
          <w:iCs/>
          <w:color w:val="262626"/>
          <w:sz w:val="24"/>
          <w:szCs w:val="24"/>
          <w:lang w:eastAsia="ja-JP"/>
        </w:rPr>
        <w:t> </w:t>
      </w:r>
      <w:proofErr w:type="gramStart"/>
      <w:r w:rsidRPr="005431D4">
        <w:rPr>
          <w:i/>
          <w:iCs/>
          <w:color w:val="262626"/>
          <w:sz w:val="24"/>
          <w:szCs w:val="24"/>
          <w:lang w:eastAsia="ja-JP"/>
        </w:rPr>
        <w:t>International Journal of Educational Development, 32</w:t>
      </w:r>
      <w:r w:rsidRPr="005431D4">
        <w:rPr>
          <w:color w:val="262626"/>
          <w:sz w:val="24"/>
          <w:szCs w:val="24"/>
          <w:lang w:eastAsia="ja-JP"/>
        </w:rPr>
        <w:t>(6), 805-813.</w:t>
      </w:r>
      <w:proofErr w:type="gramEnd"/>
      <w:r w:rsidRPr="005431D4">
        <w:rPr>
          <w:color w:val="262626"/>
          <w:sz w:val="24"/>
          <w:szCs w:val="24"/>
          <w:lang w:eastAsia="ja-JP"/>
        </w:rPr>
        <w:t xml:space="preserve"> </w:t>
      </w:r>
      <w:proofErr w:type="gramStart"/>
      <w:r w:rsidRPr="005431D4">
        <w:rPr>
          <w:color w:val="262626"/>
          <w:sz w:val="24"/>
          <w:szCs w:val="24"/>
          <w:lang w:eastAsia="ja-JP"/>
        </w:rPr>
        <w:t>doi:10.1016</w:t>
      </w:r>
      <w:proofErr w:type="gramEnd"/>
      <w:r w:rsidRPr="005431D4">
        <w:rPr>
          <w:color w:val="262626"/>
          <w:sz w:val="24"/>
          <w:szCs w:val="24"/>
          <w:lang w:eastAsia="ja-JP"/>
        </w:rPr>
        <w:t>/j.ijedudev.2011.11.011</w:t>
      </w:r>
    </w:p>
    <w:p w14:paraId="552B26E9" w14:textId="77777777" w:rsidR="00CD59A7" w:rsidRPr="005431D4" w:rsidRDefault="00CD59A7" w:rsidP="005431D4">
      <w:pPr>
        <w:autoSpaceDE w:val="0"/>
        <w:autoSpaceDN w:val="0"/>
        <w:adjustRightInd w:val="0"/>
        <w:spacing w:after="240" w:line="320" w:lineRule="atLeast"/>
        <w:ind w:left="240" w:hangingChars="100" w:hanging="240"/>
        <w:jc w:val="both"/>
        <w:rPr>
          <w:color w:val="262626"/>
          <w:sz w:val="24"/>
          <w:szCs w:val="24"/>
          <w:lang w:eastAsia="ja-JP"/>
        </w:rPr>
      </w:pPr>
      <w:proofErr w:type="spellStart"/>
      <w:proofErr w:type="gramStart"/>
      <w:r w:rsidRPr="005431D4">
        <w:rPr>
          <w:color w:val="262626"/>
          <w:sz w:val="24"/>
          <w:szCs w:val="24"/>
          <w:lang w:eastAsia="ja-JP"/>
        </w:rPr>
        <w:t>Ren</w:t>
      </w:r>
      <w:proofErr w:type="spellEnd"/>
      <w:r w:rsidRPr="005431D4">
        <w:rPr>
          <w:color w:val="262626"/>
          <w:sz w:val="24"/>
          <w:szCs w:val="24"/>
          <w:lang w:eastAsia="ja-JP"/>
        </w:rPr>
        <w:t>, S., Zhu, Y., &amp; Warner, M. (2011).</w:t>
      </w:r>
      <w:proofErr w:type="gramEnd"/>
      <w:r w:rsidRPr="005431D4">
        <w:rPr>
          <w:color w:val="262626"/>
          <w:sz w:val="24"/>
          <w:szCs w:val="24"/>
          <w:lang w:eastAsia="ja-JP"/>
        </w:rPr>
        <w:t xml:space="preserve"> Human resources, </w:t>
      </w:r>
      <w:proofErr w:type="gramStart"/>
      <w:r w:rsidRPr="005431D4">
        <w:rPr>
          <w:color w:val="262626"/>
          <w:sz w:val="24"/>
          <w:szCs w:val="24"/>
          <w:lang w:eastAsia="ja-JP"/>
        </w:rPr>
        <w:t>higher education reform and employment opportunities for university graduates</w:t>
      </w:r>
      <w:proofErr w:type="gramEnd"/>
      <w:r w:rsidRPr="005431D4">
        <w:rPr>
          <w:color w:val="262626"/>
          <w:sz w:val="24"/>
          <w:szCs w:val="24"/>
          <w:lang w:eastAsia="ja-JP"/>
        </w:rPr>
        <w:t xml:space="preserve"> in the people's republic of china.</w:t>
      </w:r>
      <w:r w:rsidRPr="005431D4">
        <w:rPr>
          <w:i/>
          <w:iCs/>
          <w:color w:val="262626"/>
          <w:sz w:val="24"/>
          <w:szCs w:val="24"/>
          <w:lang w:eastAsia="ja-JP"/>
        </w:rPr>
        <w:t> </w:t>
      </w:r>
      <w:proofErr w:type="gramStart"/>
      <w:r w:rsidRPr="005431D4">
        <w:rPr>
          <w:i/>
          <w:iCs/>
          <w:color w:val="262626"/>
          <w:sz w:val="24"/>
          <w:szCs w:val="24"/>
          <w:lang w:eastAsia="ja-JP"/>
        </w:rPr>
        <w:t>The International Journal of Human Resource Management, 22</w:t>
      </w:r>
      <w:r w:rsidRPr="005431D4">
        <w:rPr>
          <w:color w:val="262626"/>
          <w:sz w:val="24"/>
          <w:szCs w:val="24"/>
          <w:lang w:eastAsia="ja-JP"/>
        </w:rPr>
        <w:t>(16), 3429-3446.</w:t>
      </w:r>
      <w:proofErr w:type="gramEnd"/>
      <w:r w:rsidRPr="005431D4">
        <w:rPr>
          <w:color w:val="262626"/>
          <w:sz w:val="24"/>
          <w:szCs w:val="24"/>
          <w:lang w:eastAsia="ja-JP"/>
        </w:rPr>
        <w:t xml:space="preserve"> </w:t>
      </w:r>
      <w:proofErr w:type="gramStart"/>
      <w:r w:rsidRPr="005431D4">
        <w:rPr>
          <w:color w:val="262626"/>
          <w:sz w:val="24"/>
          <w:szCs w:val="24"/>
          <w:lang w:eastAsia="ja-JP"/>
        </w:rPr>
        <w:t>doi:10.1080</w:t>
      </w:r>
      <w:proofErr w:type="gramEnd"/>
      <w:r w:rsidRPr="005431D4">
        <w:rPr>
          <w:color w:val="262626"/>
          <w:sz w:val="24"/>
          <w:szCs w:val="24"/>
          <w:lang w:eastAsia="ja-JP"/>
        </w:rPr>
        <w:t>/09585192.2011.586871</w:t>
      </w:r>
    </w:p>
    <w:p w14:paraId="73808B83" w14:textId="77777777" w:rsidR="00CD59A7" w:rsidRPr="005431D4" w:rsidRDefault="00CD59A7" w:rsidP="005431D4">
      <w:pPr>
        <w:autoSpaceDE w:val="0"/>
        <w:autoSpaceDN w:val="0"/>
        <w:adjustRightInd w:val="0"/>
        <w:spacing w:after="240" w:line="320" w:lineRule="atLeast"/>
        <w:ind w:left="240" w:hangingChars="100" w:hanging="240"/>
        <w:jc w:val="both"/>
        <w:rPr>
          <w:color w:val="262626"/>
          <w:sz w:val="24"/>
          <w:szCs w:val="24"/>
          <w:lang w:eastAsia="ja-JP"/>
        </w:rPr>
      </w:pPr>
      <w:proofErr w:type="spellStart"/>
      <w:r w:rsidRPr="005431D4">
        <w:rPr>
          <w:color w:val="262626"/>
          <w:sz w:val="24"/>
          <w:szCs w:val="24"/>
          <w:lang w:eastAsia="ja-JP"/>
        </w:rPr>
        <w:t>Rydon</w:t>
      </w:r>
      <w:proofErr w:type="spellEnd"/>
      <w:r w:rsidRPr="005431D4">
        <w:rPr>
          <w:color w:val="262626"/>
          <w:sz w:val="24"/>
          <w:szCs w:val="24"/>
          <w:lang w:eastAsia="ja-JP"/>
        </w:rPr>
        <w:t xml:space="preserve">, S. E., Rolleston, A., &amp; Mackie, J. (2008). </w:t>
      </w:r>
      <w:proofErr w:type="gramStart"/>
      <w:r w:rsidRPr="005431D4">
        <w:rPr>
          <w:color w:val="262626"/>
          <w:sz w:val="24"/>
          <w:szCs w:val="24"/>
          <w:lang w:eastAsia="ja-JP"/>
        </w:rPr>
        <w:t>Graduates and initial employment.</w:t>
      </w:r>
      <w:proofErr w:type="gramEnd"/>
      <w:r w:rsidRPr="005431D4">
        <w:rPr>
          <w:i/>
          <w:iCs/>
          <w:color w:val="262626"/>
          <w:sz w:val="24"/>
          <w:szCs w:val="24"/>
          <w:lang w:eastAsia="ja-JP"/>
        </w:rPr>
        <w:t> Nurse Education Today, 28</w:t>
      </w:r>
      <w:r w:rsidRPr="005431D4">
        <w:rPr>
          <w:color w:val="262626"/>
          <w:sz w:val="24"/>
          <w:szCs w:val="24"/>
          <w:lang w:eastAsia="ja-JP"/>
        </w:rPr>
        <w:t xml:space="preserve">(5), </w:t>
      </w:r>
      <w:proofErr w:type="gramStart"/>
      <w:r w:rsidRPr="005431D4">
        <w:rPr>
          <w:color w:val="262626"/>
          <w:sz w:val="24"/>
          <w:szCs w:val="24"/>
          <w:lang w:eastAsia="ja-JP"/>
        </w:rPr>
        <w:t>610</w:t>
      </w:r>
      <w:proofErr w:type="gramEnd"/>
      <w:r w:rsidRPr="005431D4">
        <w:rPr>
          <w:color w:val="262626"/>
          <w:sz w:val="24"/>
          <w:szCs w:val="24"/>
          <w:lang w:eastAsia="ja-JP"/>
        </w:rPr>
        <w:t xml:space="preserve">-619. </w:t>
      </w:r>
      <w:proofErr w:type="gramStart"/>
      <w:r w:rsidRPr="005431D4">
        <w:rPr>
          <w:color w:val="262626"/>
          <w:sz w:val="24"/>
          <w:szCs w:val="24"/>
          <w:lang w:eastAsia="ja-JP"/>
        </w:rPr>
        <w:t>doi:10.1016</w:t>
      </w:r>
      <w:proofErr w:type="gramEnd"/>
      <w:r w:rsidRPr="005431D4">
        <w:rPr>
          <w:color w:val="262626"/>
          <w:sz w:val="24"/>
          <w:szCs w:val="24"/>
          <w:lang w:eastAsia="ja-JP"/>
        </w:rPr>
        <w:t>/j.nedt.2007.10.002</w:t>
      </w:r>
    </w:p>
    <w:p w14:paraId="25751CBF" w14:textId="77777777" w:rsidR="00CD59A7" w:rsidRPr="005431D4" w:rsidRDefault="00CD59A7" w:rsidP="005431D4">
      <w:pPr>
        <w:autoSpaceDE w:val="0"/>
        <w:autoSpaceDN w:val="0"/>
        <w:adjustRightInd w:val="0"/>
        <w:spacing w:after="240" w:line="320" w:lineRule="atLeast"/>
        <w:ind w:left="240" w:hangingChars="100" w:hanging="240"/>
        <w:jc w:val="both"/>
        <w:rPr>
          <w:color w:val="262626"/>
          <w:sz w:val="24"/>
          <w:szCs w:val="24"/>
          <w:lang w:eastAsia="ja-JP"/>
        </w:rPr>
      </w:pPr>
      <w:proofErr w:type="spellStart"/>
      <w:r w:rsidRPr="005431D4">
        <w:rPr>
          <w:color w:val="262626"/>
          <w:sz w:val="24"/>
          <w:szCs w:val="24"/>
          <w:lang w:eastAsia="ja-JP"/>
        </w:rPr>
        <w:t>Vinichenko</w:t>
      </w:r>
      <w:proofErr w:type="spellEnd"/>
      <w:r w:rsidRPr="005431D4">
        <w:rPr>
          <w:color w:val="262626"/>
          <w:sz w:val="24"/>
          <w:szCs w:val="24"/>
          <w:lang w:eastAsia="ja-JP"/>
        </w:rPr>
        <w:t xml:space="preserve">, M. V., </w:t>
      </w:r>
      <w:proofErr w:type="spellStart"/>
      <w:r w:rsidRPr="005431D4">
        <w:rPr>
          <w:color w:val="262626"/>
          <w:sz w:val="24"/>
          <w:szCs w:val="24"/>
          <w:lang w:eastAsia="ja-JP"/>
        </w:rPr>
        <w:t>Makushkin</w:t>
      </w:r>
      <w:proofErr w:type="spellEnd"/>
      <w:r w:rsidRPr="005431D4">
        <w:rPr>
          <w:color w:val="262626"/>
          <w:sz w:val="24"/>
          <w:szCs w:val="24"/>
          <w:lang w:eastAsia="ja-JP"/>
        </w:rPr>
        <w:t xml:space="preserve">, S. A., </w:t>
      </w:r>
      <w:proofErr w:type="spellStart"/>
      <w:r w:rsidRPr="005431D4">
        <w:rPr>
          <w:color w:val="262626"/>
          <w:sz w:val="24"/>
          <w:szCs w:val="24"/>
          <w:lang w:eastAsia="ja-JP"/>
        </w:rPr>
        <w:t>Melnichuk</w:t>
      </w:r>
      <w:proofErr w:type="spellEnd"/>
      <w:r w:rsidRPr="005431D4">
        <w:rPr>
          <w:color w:val="262626"/>
          <w:sz w:val="24"/>
          <w:szCs w:val="24"/>
          <w:lang w:eastAsia="ja-JP"/>
        </w:rPr>
        <w:t xml:space="preserve">, A. V., </w:t>
      </w:r>
      <w:proofErr w:type="spellStart"/>
      <w:r w:rsidRPr="005431D4">
        <w:rPr>
          <w:color w:val="262626"/>
          <w:sz w:val="24"/>
          <w:szCs w:val="24"/>
          <w:lang w:eastAsia="ja-JP"/>
        </w:rPr>
        <w:t>Frolova</w:t>
      </w:r>
      <w:proofErr w:type="spellEnd"/>
      <w:r w:rsidRPr="005431D4">
        <w:rPr>
          <w:color w:val="262626"/>
          <w:sz w:val="24"/>
          <w:szCs w:val="24"/>
          <w:lang w:eastAsia="ja-JP"/>
        </w:rPr>
        <w:t xml:space="preserve">, E. V., &amp; </w:t>
      </w:r>
      <w:proofErr w:type="spellStart"/>
      <w:r w:rsidRPr="005431D4">
        <w:rPr>
          <w:color w:val="262626"/>
          <w:sz w:val="24"/>
          <w:szCs w:val="24"/>
          <w:lang w:eastAsia="ja-JP"/>
        </w:rPr>
        <w:t>Kurbakova</w:t>
      </w:r>
      <w:proofErr w:type="spellEnd"/>
      <w:r w:rsidRPr="005431D4">
        <w:rPr>
          <w:color w:val="262626"/>
          <w:sz w:val="24"/>
          <w:szCs w:val="24"/>
          <w:lang w:eastAsia="ja-JP"/>
        </w:rPr>
        <w:t xml:space="preserve">, S. N. (2016). </w:t>
      </w:r>
      <w:proofErr w:type="gramStart"/>
      <w:r w:rsidRPr="005431D4">
        <w:rPr>
          <w:color w:val="262626"/>
          <w:sz w:val="24"/>
          <w:szCs w:val="24"/>
          <w:lang w:eastAsia="ja-JP"/>
        </w:rPr>
        <w:t>Student employment during college studies and after career start.</w:t>
      </w:r>
      <w:proofErr w:type="gramEnd"/>
      <w:r w:rsidRPr="005431D4">
        <w:rPr>
          <w:i/>
          <w:iCs/>
          <w:color w:val="262626"/>
          <w:sz w:val="24"/>
          <w:szCs w:val="24"/>
          <w:lang w:eastAsia="ja-JP"/>
        </w:rPr>
        <w:t> International Review of Management and Marketing, 6</w:t>
      </w:r>
      <w:r w:rsidRPr="005431D4">
        <w:rPr>
          <w:color w:val="262626"/>
          <w:sz w:val="24"/>
          <w:szCs w:val="24"/>
          <w:lang w:eastAsia="ja-JP"/>
        </w:rPr>
        <w:t>(5S)</w:t>
      </w:r>
    </w:p>
    <w:p w14:paraId="18DCA47B" w14:textId="77777777" w:rsidR="00CD59A7" w:rsidRPr="005431D4" w:rsidRDefault="00CD59A7" w:rsidP="005431D4">
      <w:pPr>
        <w:autoSpaceDE w:val="0"/>
        <w:autoSpaceDN w:val="0"/>
        <w:adjustRightInd w:val="0"/>
        <w:spacing w:after="240" w:line="320" w:lineRule="atLeast"/>
        <w:jc w:val="both"/>
        <w:rPr>
          <w:color w:val="262626"/>
          <w:sz w:val="26"/>
          <w:szCs w:val="26"/>
          <w:lang w:eastAsia="ja-JP"/>
        </w:rPr>
      </w:pPr>
    </w:p>
    <w:p w14:paraId="639EB509" w14:textId="77777777" w:rsidR="00721192" w:rsidRPr="005431D4" w:rsidRDefault="00721192" w:rsidP="005431D4">
      <w:pPr>
        <w:jc w:val="both"/>
      </w:pPr>
    </w:p>
    <w:sectPr w:rsidR="00721192" w:rsidRPr="005431D4" w:rsidSect="00721192">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A7"/>
    <w:rsid w:val="00351866"/>
    <w:rsid w:val="004E44BC"/>
    <w:rsid w:val="005431D4"/>
    <w:rsid w:val="0067686B"/>
    <w:rsid w:val="00721192"/>
    <w:rsid w:val="009F598A"/>
    <w:rsid w:val="00BB0A6D"/>
    <w:rsid w:val="00CD59A7"/>
    <w:rsid w:val="00EA7035"/>
    <w:rsid w:val="00F361AF"/>
    <w:rsid w:val="00F97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964A3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9A7"/>
    <w:rPr>
      <w:rFonts w:ascii="Times New Roman"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9A7"/>
    <w:rPr>
      <w:rFonts w:ascii="Times New Roman"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846</Words>
  <Characters>4827</Characters>
  <Application>Microsoft Macintosh Word</Application>
  <DocSecurity>0</DocSecurity>
  <Lines>40</Lines>
  <Paragraphs>11</Paragraphs>
  <ScaleCrop>false</ScaleCrop>
  <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宮北 悠輝</dc:creator>
  <cp:keywords/>
  <dc:description/>
  <cp:lastModifiedBy>宮北 悠輝</cp:lastModifiedBy>
  <cp:revision>6</cp:revision>
  <dcterms:created xsi:type="dcterms:W3CDTF">2016-09-13T13:38:00Z</dcterms:created>
  <dcterms:modified xsi:type="dcterms:W3CDTF">2016-10-03T11:41:00Z</dcterms:modified>
</cp:coreProperties>
</file>